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D8" w:rsidRPr="00DC20D8" w:rsidRDefault="00DC20D8" w:rsidP="00DC20D8">
      <w:pPr>
        <w:pStyle w:val="Geenafstand"/>
        <w:rPr>
          <w:rFonts w:ascii="Trebuchet MS" w:hAnsi="Trebuchet MS"/>
          <w:b/>
          <w:sz w:val="24"/>
          <w:szCs w:val="24"/>
        </w:rPr>
      </w:pPr>
      <w:bookmarkStart w:id="0" w:name="_GoBack"/>
      <w:r w:rsidRPr="00DC20D8">
        <w:rPr>
          <w:rFonts w:ascii="Trebuchet MS" w:hAnsi="Trebuchet MS"/>
          <w:b/>
          <w:sz w:val="24"/>
          <w:szCs w:val="24"/>
        </w:rPr>
        <w:t>Symposium Gedreven Innovatieve Oncologische zorg 7 oktober 2016</w:t>
      </w:r>
    </w:p>
    <w:p w:rsidR="00DC20D8" w:rsidRPr="00DC20D8" w:rsidRDefault="00DC20D8" w:rsidP="00DC20D8">
      <w:pPr>
        <w:pStyle w:val="Geenafstand"/>
        <w:rPr>
          <w:rFonts w:ascii="Trebuchet MS" w:hAnsi="Trebuchet MS"/>
          <w:b/>
          <w:sz w:val="20"/>
          <w:szCs w:val="20"/>
        </w:rPr>
      </w:pPr>
    </w:p>
    <w:p w:rsidR="00DC20D8" w:rsidRPr="00DC20D8" w:rsidRDefault="00DC20D8" w:rsidP="00DC20D8">
      <w:pPr>
        <w:pStyle w:val="Geenafstand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Programma</w:t>
      </w:r>
    </w:p>
    <w:bookmarkEnd w:id="0"/>
    <w:p w:rsid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</w:p>
    <w:p w:rsidR="00DC20D8" w:rsidRP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10.00-10.45</w:t>
      </w:r>
      <w:r>
        <w:rPr>
          <w:rFonts w:ascii="Trebuchet MS" w:hAnsi="Trebuchet MS"/>
          <w:sz w:val="20"/>
          <w:szCs w:val="20"/>
        </w:rPr>
        <w:tab/>
        <w:t>I</w:t>
      </w:r>
      <w:r w:rsidRPr="00DC20D8">
        <w:rPr>
          <w:rFonts w:ascii="Trebuchet MS" w:hAnsi="Trebuchet MS"/>
          <w:sz w:val="20"/>
          <w:szCs w:val="20"/>
        </w:rPr>
        <w:t>nschrijving</w:t>
      </w:r>
    </w:p>
    <w:p w:rsidR="00DC20D8" w:rsidRP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  <w:r w:rsidRPr="00DC20D8">
        <w:rPr>
          <w:rFonts w:ascii="Trebuchet MS" w:hAnsi="Trebuchet MS"/>
          <w:sz w:val="20"/>
          <w:szCs w:val="20"/>
        </w:rPr>
        <w:t>10.45-11.00</w:t>
      </w:r>
      <w:r w:rsidRPr="00DC20D8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O</w:t>
      </w:r>
      <w:r w:rsidRPr="00DC20D8">
        <w:rPr>
          <w:rFonts w:ascii="Trebuchet MS" w:hAnsi="Trebuchet MS"/>
          <w:sz w:val="20"/>
          <w:szCs w:val="20"/>
        </w:rPr>
        <w:t>pening door Dr</w:t>
      </w:r>
      <w:r>
        <w:rPr>
          <w:rFonts w:ascii="Trebuchet MS" w:hAnsi="Trebuchet MS"/>
          <w:sz w:val="20"/>
          <w:szCs w:val="20"/>
        </w:rPr>
        <w:t>.</w:t>
      </w:r>
      <w:r w:rsidRPr="00DC20D8">
        <w:rPr>
          <w:rFonts w:ascii="Trebuchet MS" w:hAnsi="Trebuchet MS"/>
          <w:sz w:val="20"/>
          <w:szCs w:val="20"/>
        </w:rPr>
        <w:t xml:space="preserve"> F</w:t>
      </w:r>
      <w:r>
        <w:rPr>
          <w:rFonts w:ascii="Trebuchet MS" w:hAnsi="Trebuchet MS"/>
          <w:sz w:val="20"/>
          <w:szCs w:val="20"/>
        </w:rPr>
        <w:t>.</w:t>
      </w:r>
      <w:r w:rsidRPr="00DC20D8">
        <w:rPr>
          <w:rFonts w:ascii="Trebuchet MS" w:hAnsi="Trebuchet MS"/>
          <w:sz w:val="20"/>
          <w:szCs w:val="20"/>
        </w:rPr>
        <w:t xml:space="preserve"> v</w:t>
      </w:r>
      <w:r>
        <w:rPr>
          <w:rFonts w:ascii="Trebuchet MS" w:hAnsi="Trebuchet MS"/>
          <w:sz w:val="20"/>
          <w:szCs w:val="20"/>
        </w:rPr>
        <w:t>.</w:t>
      </w:r>
      <w:r w:rsidRPr="00DC20D8">
        <w:rPr>
          <w:rFonts w:ascii="Trebuchet MS" w:hAnsi="Trebuchet MS"/>
          <w:sz w:val="20"/>
          <w:szCs w:val="20"/>
        </w:rPr>
        <w:t>d</w:t>
      </w:r>
      <w:r>
        <w:rPr>
          <w:rFonts w:ascii="Trebuchet MS" w:hAnsi="Trebuchet MS"/>
          <w:sz w:val="20"/>
          <w:szCs w:val="20"/>
        </w:rPr>
        <w:t>.</w:t>
      </w:r>
      <w:r w:rsidRPr="00DC20D8">
        <w:rPr>
          <w:rFonts w:ascii="Trebuchet MS" w:hAnsi="Trebuchet MS"/>
          <w:sz w:val="20"/>
          <w:szCs w:val="20"/>
        </w:rPr>
        <w:t xml:space="preserve"> Wildenberg</w:t>
      </w:r>
    </w:p>
    <w:p w:rsid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  <w:r w:rsidRPr="00DC20D8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DC20D8" w:rsidRP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  <w:r w:rsidRPr="00DC20D8">
        <w:rPr>
          <w:rFonts w:ascii="Trebuchet MS" w:hAnsi="Trebuchet MS"/>
          <w:sz w:val="20"/>
          <w:szCs w:val="20"/>
        </w:rPr>
        <w:t>Colorectaal carcinoom:</w:t>
      </w:r>
    </w:p>
    <w:p w:rsidR="00DC20D8" w:rsidRP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  <w:r w:rsidRPr="00DC20D8">
        <w:rPr>
          <w:rFonts w:ascii="Trebuchet MS" w:hAnsi="Trebuchet MS"/>
          <w:sz w:val="20"/>
          <w:szCs w:val="20"/>
        </w:rPr>
        <w:t>11.00-11.20</w:t>
      </w:r>
      <w:r w:rsidRPr="00DC20D8">
        <w:rPr>
          <w:rFonts w:ascii="Trebuchet MS" w:hAnsi="Trebuchet MS"/>
          <w:sz w:val="20"/>
          <w:szCs w:val="20"/>
        </w:rPr>
        <w:tab/>
        <w:t>1.     Inleiding GIO-poli</w:t>
      </w:r>
    </w:p>
    <w:p w:rsidR="00DC20D8" w:rsidRP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  <w:r w:rsidRPr="00DC20D8">
        <w:rPr>
          <w:rFonts w:ascii="Trebuchet MS" w:hAnsi="Trebuchet MS"/>
          <w:sz w:val="20"/>
          <w:szCs w:val="20"/>
        </w:rPr>
        <w:t>11.20-11.40</w:t>
      </w:r>
      <w:r w:rsidRPr="00DC20D8">
        <w:rPr>
          <w:rFonts w:ascii="Trebuchet MS" w:hAnsi="Trebuchet MS"/>
          <w:sz w:val="20"/>
          <w:szCs w:val="20"/>
        </w:rPr>
        <w:tab/>
        <w:t xml:space="preserve">2.     Alarmsymptomen en rol van de huisarts </w:t>
      </w:r>
    </w:p>
    <w:p w:rsidR="00DC20D8" w:rsidRP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  <w:r w:rsidRPr="00DC20D8">
        <w:rPr>
          <w:rFonts w:ascii="Trebuchet MS" w:hAnsi="Trebuchet MS"/>
          <w:sz w:val="20"/>
          <w:szCs w:val="20"/>
        </w:rPr>
        <w:t>11.40-12.10</w:t>
      </w:r>
      <w:r w:rsidRPr="00DC20D8">
        <w:rPr>
          <w:rFonts w:ascii="Trebuchet MS" w:hAnsi="Trebuchet MS"/>
          <w:sz w:val="20"/>
          <w:szCs w:val="20"/>
        </w:rPr>
        <w:tab/>
        <w:t xml:space="preserve">3.     Robotchirurgie </w:t>
      </w:r>
    </w:p>
    <w:p w:rsid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</w:p>
    <w:p w:rsid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  <w:r w:rsidRPr="00DC20D8">
        <w:rPr>
          <w:rFonts w:ascii="Trebuchet MS" w:hAnsi="Trebuchet MS"/>
          <w:sz w:val="20"/>
          <w:szCs w:val="20"/>
        </w:rPr>
        <w:t>12.10-13.10</w:t>
      </w:r>
      <w:r w:rsidRPr="00DC20D8">
        <w:rPr>
          <w:rFonts w:ascii="Trebuchet MS" w:hAnsi="Trebuchet MS"/>
          <w:sz w:val="20"/>
          <w:szCs w:val="20"/>
        </w:rPr>
        <w:tab/>
        <w:t>Pauze</w:t>
      </w:r>
    </w:p>
    <w:p w:rsidR="00DC20D8" w:rsidRP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</w:p>
    <w:p w:rsidR="00DC20D8" w:rsidRP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  <w:r w:rsidRPr="00DC20D8">
        <w:rPr>
          <w:rFonts w:ascii="Trebuchet MS" w:hAnsi="Trebuchet MS"/>
          <w:sz w:val="20"/>
          <w:szCs w:val="20"/>
        </w:rPr>
        <w:t>13.10-13.40</w:t>
      </w:r>
      <w:r w:rsidRPr="00DC20D8">
        <w:rPr>
          <w:rFonts w:ascii="Trebuchet MS" w:hAnsi="Trebuchet MS"/>
          <w:sz w:val="20"/>
          <w:szCs w:val="20"/>
        </w:rPr>
        <w:tab/>
        <w:t xml:space="preserve">4.     Toekomst colorectaal carcinoom </w:t>
      </w:r>
    </w:p>
    <w:p w:rsidR="00DC20D8" w:rsidRPr="00DC20D8" w:rsidRDefault="00DC20D8" w:rsidP="00DC20D8">
      <w:pPr>
        <w:pStyle w:val="Geenafstand"/>
        <w:rPr>
          <w:rFonts w:ascii="Trebuchet MS" w:hAnsi="Trebuchet MS"/>
          <w:sz w:val="20"/>
          <w:szCs w:val="20"/>
          <w:lang w:val="en-US"/>
        </w:rPr>
      </w:pPr>
      <w:r w:rsidRPr="00DC20D8">
        <w:rPr>
          <w:rFonts w:ascii="Trebuchet MS" w:hAnsi="Trebuchet MS"/>
          <w:sz w:val="20"/>
          <w:szCs w:val="20"/>
        </w:rPr>
        <w:t>13.40-14.10</w:t>
      </w:r>
      <w:r w:rsidRPr="00DC20D8">
        <w:rPr>
          <w:rFonts w:ascii="Trebuchet MS" w:hAnsi="Trebuchet MS"/>
          <w:sz w:val="20"/>
          <w:szCs w:val="20"/>
        </w:rPr>
        <w:tab/>
        <w:t xml:space="preserve">5.     </w:t>
      </w:r>
      <w:r w:rsidRPr="00DC20D8">
        <w:rPr>
          <w:rFonts w:ascii="Trebuchet MS" w:hAnsi="Trebuchet MS"/>
          <w:sz w:val="20"/>
          <w:szCs w:val="20"/>
          <w:lang w:val="en-US"/>
        </w:rPr>
        <w:t xml:space="preserve">Wait-and-see </w:t>
      </w:r>
    </w:p>
    <w:p w:rsidR="00DC20D8" w:rsidRDefault="00DC20D8" w:rsidP="00DC20D8">
      <w:pPr>
        <w:pStyle w:val="Geenafstand"/>
        <w:rPr>
          <w:rFonts w:ascii="Trebuchet MS" w:hAnsi="Trebuchet MS"/>
          <w:sz w:val="20"/>
          <w:szCs w:val="20"/>
          <w:lang w:val="en-US"/>
        </w:rPr>
      </w:pPr>
    </w:p>
    <w:p w:rsidR="00DC20D8" w:rsidRPr="00DC20D8" w:rsidRDefault="00DC20D8" w:rsidP="00DC20D8">
      <w:pPr>
        <w:pStyle w:val="Geenafstand"/>
        <w:rPr>
          <w:rFonts w:ascii="Trebuchet MS" w:hAnsi="Trebuchet MS"/>
          <w:sz w:val="20"/>
          <w:szCs w:val="20"/>
          <w:lang w:val="en-US"/>
        </w:rPr>
      </w:pPr>
      <w:r w:rsidRPr="00DC20D8">
        <w:rPr>
          <w:rFonts w:ascii="Trebuchet MS" w:hAnsi="Trebuchet MS"/>
          <w:sz w:val="20"/>
          <w:szCs w:val="20"/>
          <w:lang w:val="en-US"/>
        </w:rPr>
        <w:t>14.10-14.40</w:t>
      </w:r>
      <w:r w:rsidRPr="00DC20D8">
        <w:rPr>
          <w:rFonts w:ascii="Trebuchet MS" w:hAnsi="Trebuchet MS"/>
          <w:sz w:val="20"/>
          <w:szCs w:val="20"/>
          <w:lang w:val="en-US"/>
        </w:rPr>
        <w:tab/>
      </w:r>
      <w:proofErr w:type="spellStart"/>
      <w:r w:rsidRPr="00DC20D8">
        <w:rPr>
          <w:rFonts w:ascii="Trebuchet MS" w:hAnsi="Trebuchet MS"/>
          <w:sz w:val="20"/>
          <w:szCs w:val="20"/>
          <w:lang w:val="en-US"/>
        </w:rPr>
        <w:t>Pauze</w:t>
      </w:r>
      <w:proofErr w:type="spellEnd"/>
    </w:p>
    <w:p w:rsidR="00DC20D8" w:rsidRDefault="00DC20D8" w:rsidP="00DC20D8">
      <w:pPr>
        <w:pStyle w:val="Geenafstand"/>
        <w:rPr>
          <w:rFonts w:ascii="Trebuchet MS" w:hAnsi="Trebuchet MS"/>
          <w:sz w:val="20"/>
          <w:szCs w:val="20"/>
          <w:lang w:val="en-US"/>
        </w:rPr>
      </w:pPr>
      <w:r w:rsidRPr="00DC20D8">
        <w:rPr>
          <w:rFonts w:ascii="Trebuchet MS" w:hAnsi="Trebuchet MS"/>
          <w:sz w:val="20"/>
          <w:szCs w:val="20"/>
          <w:lang w:val="en-US"/>
        </w:rPr>
        <w:tab/>
      </w:r>
    </w:p>
    <w:p w:rsidR="00DC20D8" w:rsidRPr="00DC20D8" w:rsidRDefault="00DC20D8" w:rsidP="00DC20D8">
      <w:pPr>
        <w:pStyle w:val="Geenafstand"/>
        <w:rPr>
          <w:rFonts w:ascii="Trebuchet MS" w:hAnsi="Trebuchet MS"/>
          <w:sz w:val="20"/>
          <w:szCs w:val="20"/>
          <w:lang w:val="en-US"/>
        </w:rPr>
      </w:pPr>
      <w:proofErr w:type="spellStart"/>
      <w:r w:rsidRPr="00DC20D8">
        <w:rPr>
          <w:rFonts w:ascii="Trebuchet MS" w:hAnsi="Trebuchet MS"/>
          <w:sz w:val="20"/>
          <w:szCs w:val="20"/>
          <w:lang w:val="en-US"/>
        </w:rPr>
        <w:t>Oesofaguscarcinoom</w:t>
      </w:r>
      <w:proofErr w:type="spellEnd"/>
      <w:r w:rsidRPr="00DC20D8">
        <w:rPr>
          <w:rFonts w:ascii="Trebuchet MS" w:hAnsi="Trebuchet MS"/>
          <w:sz w:val="20"/>
          <w:szCs w:val="20"/>
          <w:lang w:val="en-US"/>
        </w:rPr>
        <w:t>:</w:t>
      </w:r>
    </w:p>
    <w:p w:rsidR="00DC20D8" w:rsidRP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  <w:r w:rsidRPr="00DC20D8">
        <w:rPr>
          <w:rFonts w:ascii="Trebuchet MS" w:hAnsi="Trebuchet MS"/>
          <w:sz w:val="20"/>
          <w:szCs w:val="20"/>
        </w:rPr>
        <w:t>14.40-15.00</w:t>
      </w:r>
      <w:r w:rsidRPr="00DC20D8">
        <w:rPr>
          <w:rFonts w:ascii="Trebuchet MS" w:hAnsi="Trebuchet MS"/>
          <w:sz w:val="20"/>
          <w:szCs w:val="20"/>
        </w:rPr>
        <w:tab/>
        <w:t xml:space="preserve">1.     Toekomst en </w:t>
      </w:r>
      <w:proofErr w:type="spellStart"/>
      <w:r w:rsidRPr="00DC20D8">
        <w:rPr>
          <w:rFonts w:ascii="Trebuchet MS" w:hAnsi="Trebuchet MS"/>
          <w:sz w:val="20"/>
          <w:szCs w:val="20"/>
        </w:rPr>
        <w:t>SlokdarmCentrum</w:t>
      </w:r>
      <w:proofErr w:type="spellEnd"/>
      <w:r w:rsidRPr="00DC20D8">
        <w:rPr>
          <w:rFonts w:ascii="Trebuchet MS" w:hAnsi="Trebuchet MS"/>
          <w:sz w:val="20"/>
          <w:szCs w:val="20"/>
        </w:rPr>
        <w:t xml:space="preserve"> Oost-Nederland </w:t>
      </w:r>
    </w:p>
    <w:p w:rsidR="00DC20D8" w:rsidRP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  <w:r w:rsidRPr="00DC20D8">
        <w:rPr>
          <w:rFonts w:ascii="Trebuchet MS" w:hAnsi="Trebuchet MS"/>
          <w:sz w:val="20"/>
          <w:szCs w:val="20"/>
        </w:rPr>
        <w:t>15.00-15.30</w:t>
      </w:r>
      <w:r w:rsidRPr="00DC20D8">
        <w:rPr>
          <w:rFonts w:ascii="Trebuchet MS" w:hAnsi="Trebuchet MS"/>
          <w:sz w:val="20"/>
          <w:szCs w:val="20"/>
        </w:rPr>
        <w:tab/>
        <w:t>2.     Endoscopie</w:t>
      </w:r>
    </w:p>
    <w:p w:rsidR="00DC20D8" w:rsidRP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  <w:r w:rsidRPr="00DC20D8">
        <w:rPr>
          <w:rFonts w:ascii="Trebuchet MS" w:hAnsi="Trebuchet MS"/>
          <w:sz w:val="20"/>
          <w:szCs w:val="20"/>
        </w:rPr>
        <w:t>15.30-16.00</w:t>
      </w:r>
      <w:r w:rsidRPr="00DC20D8">
        <w:rPr>
          <w:rFonts w:ascii="Trebuchet MS" w:hAnsi="Trebuchet MS"/>
          <w:sz w:val="20"/>
          <w:szCs w:val="20"/>
        </w:rPr>
        <w:tab/>
        <w:t xml:space="preserve">3.     Chirurgie </w:t>
      </w:r>
    </w:p>
    <w:p w:rsid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</w:p>
    <w:p w:rsidR="009F3FC4" w:rsidRPr="00DC20D8" w:rsidRDefault="00DC20D8" w:rsidP="00DC20D8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16.00-17.00</w:t>
      </w:r>
      <w:r>
        <w:rPr>
          <w:rFonts w:ascii="Trebuchet MS" w:hAnsi="Trebuchet MS"/>
          <w:sz w:val="20"/>
          <w:szCs w:val="20"/>
        </w:rPr>
        <w:tab/>
        <w:t>A</w:t>
      </w:r>
      <w:r w:rsidRPr="00DC20D8">
        <w:rPr>
          <w:rFonts w:ascii="Trebuchet MS" w:hAnsi="Trebuchet MS"/>
          <w:sz w:val="20"/>
          <w:szCs w:val="20"/>
        </w:rPr>
        <w:t>fsluiting met een borrel</w:t>
      </w:r>
    </w:p>
    <w:sectPr w:rsidR="009F3FC4" w:rsidRPr="00DC2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8"/>
    <w:rsid w:val="009F3FC4"/>
    <w:rsid w:val="00D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2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2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van Egmond</dc:creator>
  <cp:lastModifiedBy>Sanne van Egmond</cp:lastModifiedBy>
  <cp:revision>1</cp:revision>
  <dcterms:created xsi:type="dcterms:W3CDTF">2016-08-15T12:31:00Z</dcterms:created>
  <dcterms:modified xsi:type="dcterms:W3CDTF">2016-08-15T12:33:00Z</dcterms:modified>
</cp:coreProperties>
</file>